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47462" w14:textId="77777777" w:rsidR="00440909" w:rsidRDefault="00440909" w:rsidP="00C33846"/>
    <w:p w14:paraId="4421A0B4" w14:textId="7B98FDCD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</w:t>
      </w:r>
      <w:r w:rsidR="006B5494">
        <w:rPr>
          <w:rFonts w:ascii="Arial" w:hAnsi="Arial" w:cs="Arial"/>
          <w:b/>
          <w:sz w:val="22"/>
          <w:szCs w:val="22"/>
        </w:rPr>
        <w:t>(ne vodilnega) partnerja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pogojev</w:t>
      </w:r>
      <w:r w:rsidR="007936B4">
        <w:rPr>
          <w:rFonts w:ascii="Arial" w:hAnsi="Arial" w:cs="Arial"/>
          <w:b/>
          <w:sz w:val="22"/>
          <w:szCs w:val="22"/>
        </w:rPr>
        <w:t xml:space="preserve">, ki niso </w:t>
      </w:r>
      <w:r w:rsidR="001E6B90">
        <w:rPr>
          <w:rFonts w:ascii="Arial" w:hAnsi="Arial" w:cs="Arial"/>
          <w:b/>
          <w:sz w:val="22"/>
          <w:szCs w:val="22"/>
        </w:rPr>
        <w:t>vključeni v ESPD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1BF62E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09CBA457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646C5A38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CE148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7F2896DB" w14:textId="40D803CD" w:rsidR="00F51E09" w:rsidRPr="003145FE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3145FE">
        <w:rPr>
          <w:rFonts w:ascii="Arial" w:hAnsi="Arial" w:cs="Arial"/>
          <w:sz w:val="22"/>
          <w:szCs w:val="22"/>
        </w:rPr>
        <w:t>V zvezi z</w:t>
      </w:r>
      <w:r w:rsidR="00F51E09" w:rsidRPr="003145FE">
        <w:rPr>
          <w:rFonts w:ascii="Arial" w:hAnsi="Arial" w:cs="Arial"/>
          <w:sz w:val="22"/>
          <w:szCs w:val="22"/>
        </w:rPr>
        <w:t xml:space="preserve"> </w:t>
      </w:r>
      <w:r w:rsidRPr="003145FE">
        <w:rPr>
          <w:rFonts w:ascii="Arial" w:hAnsi="Arial" w:cs="Arial"/>
          <w:sz w:val="22"/>
          <w:szCs w:val="22"/>
        </w:rPr>
        <w:t>j</w:t>
      </w:r>
      <w:r w:rsidR="00F51E09" w:rsidRPr="003145FE">
        <w:rPr>
          <w:rFonts w:ascii="Arial" w:hAnsi="Arial" w:cs="Arial"/>
          <w:sz w:val="22"/>
          <w:szCs w:val="22"/>
        </w:rPr>
        <w:t>avn</w:t>
      </w:r>
      <w:r w:rsidRPr="003145FE">
        <w:rPr>
          <w:rFonts w:ascii="Arial" w:hAnsi="Arial" w:cs="Arial"/>
          <w:sz w:val="22"/>
          <w:szCs w:val="22"/>
        </w:rPr>
        <w:t>im</w:t>
      </w:r>
      <w:r w:rsidR="00F51E09" w:rsidRPr="003145FE">
        <w:rPr>
          <w:rFonts w:ascii="Arial" w:hAnsi="Arial" w:cs="Arial"/>
          <w:sz w:val="22"/>
          <w:szCs w:val="22"/>
        </w:rPr>
        <w:t xml:space="preserve"> naročil</w:t>
      </w:r>
      <w:r w:rsidRPr="003145FE">
        <w:rPr>
          <w:rFonts w:ascii="Arial" w:hAnsi="Arial" w:cs="Arial"/>
          <w:sz w:val="22"/>
          <w:szCs w:val="22"/>
        </w:rPr>
        <w:t>om</w:t>
      </w:r>
      <w:r w:rsidR="00F51E09" w:rsidRPr="003145FE">
        <w:rPr>
          <w:rFonts w:ascii="Arial" w:hAnsi="Arial" w:cs="Arial"/>
          <w:sz w:val="22"/>
          <w:szCs w:val="22"/>
        </w:rPr>
        <w:t xml:space="preserve"> </w:t>
      </w:r>
      <w:r w:rsidR="00573C4F" w:rsidRPr="003145FE">
        <w:rPr>
          <w:rFonts w:ascii="Arial" w:hAnsi="Arial" w:cs="Arial"/>
          <w:b/>
          <w:sz w:val="22"/>
          <w:szCs w:val="22"/>
        </w:rPr>
        <w:t>»</w:t>
      </w:r>
      <w:r w:rsidR="003145FE" w:rsidRPr="003145FE">
        <w:rPr>
          <w:rFonts w:ascii="Arial" w:hAnsi="Arial" w:cs="Arial"/>
          <w:b/>
          <w:sz w:val="22"/>
          <w:szCs w:val="22"/>
        </w:rPr>
        <w:t>Izvajanje storitev gradbenega inženiringa ob izgradnji vrtca v Artičah</w:t>
      </w:r>
      <w:r w:rsidR="00DF68AC">
        <w:rPr>
          <w:rFonts w:ascii="Arial" w:hAnsi="Arial" w:cs="Arial"/>
          <w:b/>
          <w:sz w:val="22"/>
          <w:szCs w:val="22"/>
        </w:rPr>
        <w:t xml:space="preserve"> - ponovitev</w:t>
      </w:r>
      <w:bookmarkStart w:id="0" w:name="_GoBack"/>
      <w:bookmarkEnd w:id="0"/>
      <w:r w:rsidR="00573C4F" w:rsidRPr="003145FE">
        <w:rPr>
          <w:rFonts w:ascii="Arial" w:hAnsi="Arial" w:cs="Arial"/>
          <w:b/>
          <w:sz w:val="22"/>
          <w:szCs w:val="22"/>
        </w:rPr>
        <w:t>«</w:t>
      </w:r>
      <w:r w:rsidR="00D3701D" w:rsidRPr="003145FE">
        <w:rPr>
          <w:rFonts w:ascii="Arial" w:hAnsi="Arial" w:cs="Arial"/>
          <w:b/>
          <w:sz w:val="22"/>
          <w:szCs w:val="22"/>
        </w:rPr>
        <w:t xml:space="preserve"> </w:t>
      </w:r>
      <w:r w:rsidR="00D3701D" w:rsidRPr="003145FE">
        <w:rPr>
          <w:rFonts w:ascii="Arial" w:hAnsi="Arial" w:cs="Arial"/>
          <w:sz w:val="22"/>
          <w:szCs w:val="22"/>
        </w:rPr>
        <w:t>pod kazensko in materialno odgovornostjo</w:t>
      </w:r>
      <w:r w:rsidR="00573C4F" w:rsidRPr="003145FE">
        <w:rPr>
          <w:rFonts w:ascii="Arial" w:hAnsi="Arial" w:cs="Arial"/>
          <w:b/>
          <w:sz w:val="22"/>
          <w:szCs w:val="22"/>
        </w:rPr>
        <w:t xml:space="preserve"> </w:t>
      </w:r>
      <w:r w:rsidR="00573C4F" w:rsidRPr="003145FE">
        <w:rPr>
          <w:rFonts w:ascii="Arial" w:hAnsi="Arial" w:cs="Arial"/>
          <w:sz w:val="22"/>
          <w:szCs w:val="22"/>
        </w:rPr>
        <w:t>dajemo naslednjo:</w:t>
      </w:r>
    </w:p>
    <w:p w14:paraId="53305408" w14:textId="77777777" w:rsidR="00573C4F" w:rsidRDefault="00573C4F" w:rsidP="00C33846"/>
    <w:p w14:paraId="00149625" w14:textId="77777777" w:rsidR="00F53889" w:rsidRDefault="00F53889" w:rsidP="00C33846"/>
    <w:p w14:paraId="30D0B7C0" w14:textId="44EAE7F5" w:rsidR="001B0C7B" w:rsidRPr="00700A2A" w:rsidRDefault="00817759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</w:t>
      </w:r>
      <w:r w:rsidR="007C5A8D">
        <w:rPr>
          <w:rFonts w:ascii="Arial" w:hAnsi="Arial" w:cs="Arial"/>
          <w:b/>
          <w:sz w:val="28"/>
          <w:szCs w:val="28"/>
        </w:rPr>
        <w:t>O</w:t>
      </w:r>
    </w:p>
    <w:p w14:paraId="5225FDF8" w14:textId="72AB0562" w:rsidR="008E2BE0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8451AA9" w14:textId="4E8E1FFA" w:rsidR="00BE018E" w:rsidRPr="00CD36CE" w:rsidRDefault="00BE018E" w:rsidP="00793D82">
      <w:pPr>
        <w:pStyle w:val="Odstavekseznama"/>
        <w:numPr>
          <w:ilvl w:val="0"/>
          <w:numId w:val="15"/>
        </w:numPr>
        <w:spacing w:after="0" w:line="240" w:lineRule="auto"/>
        <w:ind w:left="641" w:hanging="357"/>
        <w:jc w:val="both"/>
        <w:rPr>
          <w:rFonts w:ascii="Arial" w:hAnsi="Arial" w:cs="Arial"/>
        </w:rPr>
      </w:pPr>
      <w:r w:rsidRPr="00CD36CE">
        <w:rPr>
          <w:rFonts w:ascii="Arial" w:hAnsi="Arial" w:cs="Arial"/>
        </w:rPr>
        <w:t xml:space="preserve">Da je oz. so podizvajalci, s katerimi sodelujemo pri izvedbi predmetnega naročila, seznanjeni s popustom, ki smo ga podali na ponudbeno ceno </w:t>
      </w:r>
      <w:r w:rsidRPr="00CD36CE">
        <w:rPr>
          <w:rFonts w:ascii="Arial" w:hAnsi="Arial" w:cs="Arial"/>
          <w:i/>
        </w:rPr>
        <w:t>(velja v primeru, ko partner nastopa s podizvajalci in ponuja popust na ponudbeno ceno).</w:t>
      </w:r>
    </w:p>
    <w:p w14:paraId="2E1C7E91" w14:textId="77777777" w:rsidR="00BE018E" w:rsidRDefault="00BE018E" w:rsidP="00BE018E">
      <w:pPr>
        <w:numPr>
          <w:ilvl w:val="0"/>
          <w:numId w:val="15"/>
        </w:numPr>
        <w:tabs>
          <w:tab w:val="clear" w:pos="644"/>
          <w:tab w:val="num" w:pos="709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3F5FAD">
        <w:rPr>
          <w:rFonts w:ascii="Arial" w:hAnsi="Arial" w:cs="Arial"/>
          <w:sz w:val="22"/>
          <w:szCs w:val="22"/>
        </w:rPr>
        <w:t>a bomo, če neposredno plačilo podizvajalcem ne bo obvezno, naročniku najpozneje v 60 dneh od plačila končnega računa oz. situacije, poslali svojo pisno izjavo in pisne izjave podizvajalcev, da so podizvajalci prejeli plačilo za izvedena dela povezana s predmetom javnega naročila.</w:t>
      </w:r>
    </w:p>
    <w:p w14:paraId="16304ADC" w14:textId="77777777" w:rsidR="00BE018E" w:rsidRPr="003F5FAD" w:rsidRDefault="00BE018E" w:rsidP="00BE018E">
      <w:pPr>
        <w:numPr>
          <w:ilvl w:val="0"/>
          <w:numId w:val="15"/>
        </w:numPr>
        <w:tabs>
          <w:tab w:val="clear" w:pos="644"/>
          <w:tab w:val="num" w:pos="709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3F5FAD">
        <w:rPr>
          <w:rFonts w:ascii="Arial" w:hAnsi="Arial" w:cs="Arial"/>
          <w:sz w:val="22"/>
          <w:szCs w:val="22"/>
        </w:rPr>
        <w:t>a bomo, če bomo izbrani za izvedbo predmetnega naročila, naročniku v postopku javnega naročanja ali pri izvajanju javnega naročila v osmih (dneh) od poziva posredovali podatke o:</w:t>
      </w:r>
    </w:p>
    <w:p w14:paraId="55B486A7" w14:textId="77777777" w:rsidR="00BE018E" w:rsidRPr="003F5FAD" w:rsidRDefault="00BE018E" w:rsidP="00BE018E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5FAD">
        <w:rPr>
          <w:rFonts w:ascii="Arial" w:hAnsi="Arial" w:cs="Arial"/>
          <w:sz w:val="22"/>
          <w:szCs w:val="22"/>
        </w:rPr>
        <w:t xml:space="preserve">svojih ustanoviteljih, družbenikih, vključno s tihimi družbeniki, delničarji, </w:t>
      </w:r>
      <w:proofErr w:type="spellStart"/>
      <w:r w:rsidRPr="003F5FAD">
        <w:rPr>
          <w:rFonts w:ascii="Arial" w:hAnsi="Arial" w:cs="Arial"/>
          <w:sz w:val="22"/>
          <w:szCs w:val="22"/>
        </w:rPr>
        <w:t>komanditistih</w:t>
      </w:r>
      <w:proofErr w:type="spellEnd"/>
      <w:r w:rsidRPr="003F5FAD">
        <w:rPr>
          <w:rFonts w:ascii="Arial" w:hAnsi="Arial" w:cs="Arial"/>
          <w:sz w:val="22"/>
          <w:szCs w:val="22"/>
        </w:rPr>
        <w:t xml:space="preserve"> ali drugih lastnikih in podatke o lastniških deležih navedenih oseb;</w:t>
      </w:r>
    </w:p>
    <w:p w14:paraId="099E9F5F" w14:textId="77777777" w:rsidR="00BE018E" w:rsidRPr="003F5FAD" w:rsidRDefault="00BE018E" w:rsidP="00BE018E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5FAD">
        <w:rPr>
          <w:rFonts w:ascii="Arial" w:hAnsi="Arial" w:cs="Arial"/>
          <w:sz w:val="22"/>
          <w:szCs w:val="22"/>
        </w:rPr>
        <w:t>gospodarskih subjektih, za katere se glede na določbe zakona, ki ureja gospodarske družbe, šteje, da smo z njim povezane</w:t>
      </w:r>
    </w:p>
    <w:p w14:paraId="2554A5CD" w14:textId="45B313A5" w:rsidR="00BE018E" w:rsidRDefault="00BE018E" w:rsidP="00BE018E">
      <w:pPr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B94E45">
        <w:rPr>
          <w:rFonts w:ascii="Arial" w:hAnsi="Arial" w:cs="Arial"/>
          <w:i/>
        </w:rPr>
        <w:t>Opomba: Dostava podatkov je povezana z določili šestega odstavka 14. člena Zakona o integriteti in preprečevanju korupcije – zagotavljanje transparentnosti posla in preprečevanje korupcijskih tveganj (Uradni lis RS, št.: 69/2011 - ZintPK-UPB2).</w:t>
      </w:r>
      <w:r w:rsidRPr="00B94E4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786395B" w14:textId="77777777" w:rsidR="00FB4AF3" w:rsidRPr="00AD0626" w:rsidRDefault="00FB4AF3" w:rsidP="00FB4AF3">
      <w:pPr>
        <w:pStyle w:val="Odstavekseznama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 w:rsidRPr="00AD0626">
        <w:rPr>
          <w:rFonts w:ascii="Arial" w:hAnsi="Arial" w:cs="Arial"/>
        </w:rPr>
        <w:t>Da</w:t>
      </w:r>
    </w:p>
    <w:p w14:paraId="63531F64" w14:textId="77777777" w:rsidR="00FB4AF3" w:rsidRPr="00AD0626" w:rsidRDefault="00FB4AF3" w:rsidP="00FB4AF3">
      <w:pPr>
        <w:pStyle w:val="Odstavekseznama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</w:rPr>
      </w:pPr>
      <w:r w:rsidRPr="00AD0626">
        <w:rPr>
          <w:rFonts w:ascii="Arial" w:hAnsi="Arial" w:cs="Arial"/>
        </w:rPr>
        <w:t xml:space="preserve">izpolnjujemo pogoje za opravljanje arhitekturne in inženirske dejavnosti </w:t>
      </w:r>
      <w:r w:rsidRPr="00AD0626">
        <w:rPr>
          <w:rFonts w:asciiTheme="minorHAnsi" w:hAnsiTheme="minorHAnsi" w:cstheme="minorHAnsi"/>
        </w:rPr>
        <w:t xml:space="preserve">v skladu z določili  druge alineje drugega odstavka 14. člena ZAID </w:t>
      </w:r>
    </w:p>
    <w:p w14:paraId="06E82D2D" w14:textId="77777777" w:rsidR="00FB4AF3" w:rsidRPr="00AD0626" w:rsidRDefault="00FB4AF3" w:rsidP="00FB4AF3">
      <w:pPr>
        <w:pStyle w:val="Odstavekseznama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</w:rPr>
      </w:pPr>
      <w:r w:rsidRPr="00AD0626">
        <w:rPr>
          <w:rFonts w:asciiTheme="minorHAnsi" w:hAnsiTheme="minorHAnsi" w:cstheme="minorHAnsi"/>
        </w:rPr>
        <w:t>oz. bomo ta pogoj izpolnili najpozneje do 30. 6. 2019.</w:t>
      </w:r>
    </w:p>
    <w:p w14:paraId="1419D5C4" w14:textId="77777777" w:rsidR="00FB4AF3" w:rsidRPr="0032793B" w:rsidRDefault="00FB4AF3" w:rsidP="00FB4AF3">
      <w:pPr>
        <w:pStyle w:val="Odstavekseznama"/>
        <w:spacing w:after="0" w:line="240" w:lineRule="auto"/>
        <w:ind w:left="1004"/>
        <w:jc w:val="center"/>
        <w:rPr>
          <w:rFonts w:ascii="Arial" w:hAnsi="Arial" w:cs="Arial"/>
          <w:b/>
          <w:i/>
          <w:sz w:val="20"/>
          <w:szCs w:val="20"/>
        </w:rPr>
      </w:pPr>
      <w:r w:rsidRPr="0032793B">
        <w:rPr>
          <w:rFonts w:ascii="Arial" w:hAnsi="Arial" w:cs="Arial"/>
          <w:b/>
          <w:i/>
          <w:sz w:val="20"/>
          <w:szCs w:val="20"/>
        </w:rPr>
        <w:t>(ustrezno obkrožiti)</w:t>
      </w:r>
    </w:p>
    <w:p w14:paraId="3E2A7F71" w14:textId="6A70BED8" w:rsidR="00FB4AF3" w:rsidRDefault="00FB4AF3" w:rsidP="00FB4AF3">
      <w:pPr>
        <w:pStyle w:val="Odstavekseznama"/>
        <w:numPr>
          <w:ilvl w:val="0"/>
          <w:numId w:val="15"/>
        </w:numPr>
        <w:spacing w:after="0" w:line="240" w:lineRule="auto"/>
        <w:ind w:left="641" w:hanging="357"/>
        <w:jc w:val="both"/>
        <w:rPr>
          <w:rFonts w:ascii="Arial" w:hAnsi="Arial" w:cs="Arial"/>
        </w:rPr>
      </w:pPr>
      <w:r w:rsidRPr="004E2743">
        <w:rPr>
          <w:rFonts w:ascii="Arial" w:hAnsi="Arial" w:cs="Arial"/>
        </w:rPr>
        <w:t xml:space="preserve">Da v zadnjih šestih mesecih pred </w:t>
      </w:r>
      <w:r w:rsidR="00A710A3">
        <w:rPr>
          <w:rFonts w:ascii="Arial" w:hAnsi="Arial" w:cs="Arial"/>
        </w:rPr>
        <w:t>oddajo ponudbe</w:t>
      </w:r>
      <w:r w:rsidRPr="004E2743">
        <w:rPr>
          <w:rFonts w:ascii="Arial" w:hAnsi="Arial" w:cs="Arial"/>
        </w:rPr>
        <w:t xml:space="preserve"> nismo imeli blokiranega transakcijskega računa – velja za vse transakcijske račune, s katerimi</w:t>
      </w:r>
      <w:r>
        <w:rPr>
          <w:rFonts w:ascii="Arial" w:hAnsi="Arial" w:cs="Arial"/>
        </w:rPr>
        <w:t xml:space="preserve"> poslujemo.</w:t>
      </w:r>
    </w:p>
    <w:p w14:paraId="02057C82" w14:textId="77777777" w:rsidR="00FB4AF3" w:rsidRPr="00B94E45" w:rsidRDefault="00FB4AF3" w:rsidP="00FB4AF3">
      <w:pPr>
        <w:jc w:val="both"/>
        <w:rPr>
          <w:rFonts w:ascii="Arial" w:hAnsi="Arial" w:cs="Arial"/>
          <w:sz w:val="22"/>
          <w:szCs w:val="22"/>
        </w:rPr>
      </w:pPr>
    </w:p>
    <w:p w14:paraId="20C2CE6C" w14:textId="6C75DABA" w:rsidR="0036599B" w:rsidRPr="00B94E45" w:rsidRDefault="0036599B" w:rsidP="0036599B">
      <w:pPr>
        <w:jc w:val="both"/>
        <w:rPr>
          <w:rFonts w:ascii="Arial" w:hAnsi="Arial" w:cs="Arial"/>
          <w:sz w:val="22"/>
          <w:szCs w:val="22"/>
        </w:rPr>
      </w:pPr>
    </w:p>
    <w:p w14:paraId="0C204337" w14:textId="08B7AEF8" w:rsidR="0036599B" w:rsidRPr="00B94E45" w:rsidRDefault="0036599B" w:rsidP="0036599B">
      <w:pPr>
        <w:jc w:val="both"/>
        <w:rPr>
          <w:rFonts w:ascii="Arial" w:hAnsi="Arial" w:cs="Arial"/>
          <w:sz w:val="22"/>
          <w:szCs w:val="22"/>
          <w:u w:val="single"/>
        </w:rPr>
      </w:pPr>
      <w:r w:rsidRPr="00B94E45">
        <w:rPr>
          <w:rFonts w:ascii="Arial" w:hAnsi="Arial" w:cs="Arial"/>
          <w:sz w:val="22"/>
          <w:szCs w:val="22"/>
          <w:u w:val="single"/>
        </w:rPr>
        <w:t xml:space="preserve">V kolikor </w:t>
      </w:r>
      <w:r w:rsidR="002A53DA" w:rsidRPr="00B94E45">
        <w:rPr>
          <w:rFonts w:ascii="Arial" w:hAnsi="Arial" w:cs="Arial"/>
          <w:sz w:val="22"/>
          <w:szCs w:val="22"/>
          <w:u w:val="single"/>
        </w:rPr>
        <w:t>izpolnjevanje posameznega pogoja iz nadaljevanja izkazuje partner</w:t>
      </w:r>
      <w:r w:rsidR="00656D11" w:rsidRPr="00B94E45">
        <w:rPr>
          <w:rFonts w:ascii="Arial" w:hAnsi="Arial" w:cs="Arial"/>
          <w:sz w:val="22"/>
          <w:szCs w:val="22"/>
          <w:u w:val="single"/>
        </w:rPr>
        <w:t xml:space="preserve">, </w:t>
      </w:r>
      <w:r w:rsidR="001F3B50" w:rsidRPr="00B94E45">
        <w:rPr>
          <w:rFonts w:ascii="Arial" w:hAnsi="Arial" w:cs="Arial"/>
          <w:sz w:val="22"/>
          <w:szCs w:val="22"/>
          <w:u w:val="single"/>
        </w:rPr>
        <w:t>to z znakom »</w:t>
      </w:r>
      <w:r w:rsidR="000B465B" w:rsidRPr="00B94E45">
        <w:rPr>
          <w:rFonts w:ascii="Arial" w:hAnsi="Arial" w:cs="Arial"/>
          <w:sz w:val="22"/>
          <w:szCs w:val="22"/>
          <w:u w:val="single"/>
        </w:rPr>
        <w:t>X</w:t>
      </w:r>
      <w:r w:rsidR="001F3B50" w:rsidRPr="00B94E45">
        <w:rPr>
          <w:rFonts w:ascii="Arial" w:hAnsi="Arial" w:cs="Arial"/>
          <w:sz w:val="22"/>
          <w:szCs w:val="22"/>
          <w:u w:val="single"/>
        </w:rPr>
        <w:t xml:space="preserve">« ali kljukico označi </w:t>
      </w:r>
      <w:r w:rsidR="00656D11" w:rsidRPr="00B94E45">
        <w:rPr>
          <w:rFonts w:ascii="Arial" w:hAnsi="Arial" w:cs="Arial"/>
          <w:sz w:val="22"/>
          <w:szCs w:val="22"/>
          <w:u w:val="single"/>
        </w:rPr>
        <w:t>v okvirčku</w:t>
      </w:r>
      <w:r w:rsidR="001F3B50" w:rsidRPr="00B94E45">
        <w:rPr>
          <w:rFonts w:ascii="Arial" w:hAnsi="Arial" w:cs="Arial"/>
          <w:sz w:val="22"/>
          <w:szCs w:val="22"/>
          <w:u w:val="single"/>
        </w:rPr>
        <w:t>:</w:t>
      </w:r>
      <w:r w:rsidR="00656D11" w:rsidRPr="00B94E45">
        <w:rPr>
          <w:rFonts w:ascii="Arial" w:hAnsi="Arial" w:cs="Arial"/>
          <w:sz w:val="22"/>
          <w:szCs w:val="22"/>
          <w:u w:val="single"/>
        </w:rPr>
        <w:t xml:space="preserve"> </w:t>
      </w:r>
    </w:p>
    <w:p w14:paraId="74E78063" w14:textId="59F9B169" w:rsidR="005679D4" w:rsidRDefault="005679D4" w:rsidP="0036599B">
      <w:pPr>
        <w:jc w:val="both"/>
        <w:rPr>
          <w:rFonts w:ascii="Arial" w:hAnsi="Arial" w:cs="Arial"/>
          <w:color w:val="FF0000"/>
          <w:sz w:val="22"/>
          <w:szCs w:val="22"/>
          <w:u w:val="single"/>
        </w:rPr>
      </w:pPr>
    </w:p>
    <w:tbl>
      <w:tblPr>
        <w:tblStyle w:val="Tabelamre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17"/>
        <w:gridCol w:w="985"/>
      </w:tblGrid>
      <w:tr w:rsidR="00FA60FC" w14:paraId="43448AC4" w14:textId="77777777" w:rsidTr="00771E05">
        <w:tc>
          <w:tcPr>
            <w:tcW w:w="8217" w:type="dxa"/>
          </w:tcPr>
          <w:p w14:paraId="28CBE96A" w14:textId="66DFD4E9" w:rsidR="00FA60FC" w:rsidRPr="005244D0" w:rsidRDefault="00FA60FC" w:rsidP="002A095E">
            <w:pPr>
              <w:pStyle w:val="Odstavekseznama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" w:hAnsi="Arial" w:cs="Arial"/>
                <w:u w:val="single"/>
              </w:rPr>
            </w:pPr>
            <w:r w:rsidRPr="005244D0">
              <w:rPr>
                <w:rFonts w:asciiTheme="minorHAnsi" w:hAnsiTheme="minorHAnsi" w:cstheme="minorHAnsi"/>
              </w:rPr>
              <w:t xml:space="preserve">Da imamo sklenjeno ustrezno zavarovanje za </w:t>
            </w:r>
            <w:r w:rsidRPr="005244D0">
              <w:rPr>
                <w:rFonts w:ascii="Arial" w:hAnsi="Arial" w:cs="Arial"/>
              </w:rPr>
              <w:t xml:space="preserve">škodo, ki bi utegnila nastati naročniku ali tretjim osebam v zvezi z opravljanjem </w:t>
            </w:r>
            <w:r w:rsidR="00F42B7D" w:rsidRPr="005244D0">
              <w:rPr>
                <w:rFonts w:ascii="Arial" w:hAnsi="Arial" w:cs="Arial"/>
              </w:rPr>
              <w:t>naše</w:t>
            </w:r>
            <w:r w:rsidRPr="005244D0">
              <w:rPr>
                <w:rFonts w:ascii="Arial" w:hAnsi="Arial" w:cs="Arial"/>
              </w:rPr>
              <w:t xml:space="preserve"> dejavnosti v višini najmanj </w:t>
            </w:r>
            <w:r w:rsidR="00F42B7D" w:rsidRPr="005244D0">
              <w:rPr>
                <w:rFonts w:ascii="Arial" w:hAnsi="Arial" w:cs="Arial"/>
              </w:rPr>
              <w:t>50</w:t>
            </w:r>
            <w:r w:rsidRPr="005244D0">
              <w:rPr>
                <w:rFonts w:ascii="Arial" w:hAnsi="Arial" w:cs="Arial"/>
              </w:rPr>
              <w:t xml:space="preserve">.000,00 EUR v skladu s </w:t>
            </w:r>
            <w:r w:rsidR="005244D0" w:rsidRPr="005244D0">
              <w:rPr>
                <w:rFonts w:ascii="Arial" w:hAnsi="Arial" w:cs="Arial"/>
              </w:rPr>
              <w:t>15. členom Zakona o arhitekturni in inženirski dejavnosti (ZAID)</w:t>
            </w:r>
            <w:r w:rsidRPr="005244D0">
              <w:rPr>
                <w:rFonts w:ascii="Arial" w:hAnsi="Arial" w:cs="Arial"/>
              </w:rPr>
              <w:t>.</w:t>
            </w:r>
          </w:p>
          <w:p w14:paraId="48F98456" w14:textId="25D6496F" w:rsidR="002B02A2" w:rsidRPr="00FA60FC" w:rsidRDefault="002B02A2" w:rsidP="002B02A2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color w:val="FF0000"/>
                <w:u w:val="single"/>
              </w:rPr>
            </w:pPr>
          </w:p>
        </w:tc>
        <w:tc>
          <w:tcPr>
            <w:tcW w:w="985" w:type="dxa"/>
          </w:tcPr>
          <w:p w14:paraId="2756AD56" w14:textId="206CD5F8" w:rsidR="00FA60FC" w:rsidRDefault="006D7123" w:rsidP="002A095E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noProof/>
                <w:color w:val="FF0000"/>
                <w:sz w:val="22"/>
                <w:szCs w:val="2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A59434B" wp14:editId="1A4AA6A1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182245</wp:posOffset>
                      </wp:positionV>
                      <wp:extent cx="247650" cy="171450"/>
                      <wp:effectExtent l="0" t="0" r="19050" b="19050"/>
                      <wp:wrapNone/>
                      <wp:docPr id="3" name="Elipsa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0DE744F" id="Elipsa 3" o:spid="_x0000_s1026" style="position:absolute;margin-left:.7pt;margin-top:14.35pt;width:19.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" fillcolor="white [3201]" strokecolor="#a5c249 [3209]" strokeweight="2pt"/>
                  </w:pict>
                </mc:Fallback>
              </mc:AlternateContent>
            </w:r>
          </w:p>
        </w:tc>
      </w:tr>
      <w:tr w:rsidR="00FA60FC" w14:paraId="4C05C958" w14:textId="77777777" w:rsidTr="00771E05">
        <w:tc>
          <w:tcPr>
            <w:tcW w:w="8217" w:type="dxa"/>
          </w:tcPr>
          <w:p w14:paraId="18837E4B" w14:textId="1EC5E359" w:rsidR="009D74D1" w:rsidRPr="00771E05" w:rsidRDefault="009D74D1" w:rsidP="00771E05">
            <w:pPr>
              <w:pStyle w:val="Odstavekseznama"/>
              <w:numPr>
                <w:ilvl w:val="0"/>
                <w:numId w:val="15"/>
              </w:numPr>
              <w:ind w:right="-2"/>
              <w:jc w:val="both"/>
              <w:rPr>
                <w:rFonts w:ascii="Arial" w:hAnsi="Arial" w:cs="Arial"/>
              </w:rPr>
            </w:pPr>
            <w:r w:rsidRPr="00771E05">
              <w:rPr>
                <w:rFonts w:ascii="Arial" w:hAnsi="Arial" w:cs="Arial"/>
              </w:rPr>
              <w:t xml:space="preserve">Da </w:t>
            </w:r>
            <w:r w:rsidRPr="00771E05">
              <w:rPr>
                <w:rFonts w:ascii="Arial" w:hAnsi="Arial" w:cs="Arial"/>
                <w:b/>
              </w:rPr>
              <w:t>je znašala višina povprečnega čistega prihodka od prodaje</w:t>
            </w:r>
            <w:r w:rsidRPr="00771E05">
              <w:rPr>
                <w:rFonts w:ascii="Arial" w:hAnsi="Arial" w:cs="Arial"/>
              </w:rPr>
              <w:t xml:space="preserve">  najmanj </w:t>
            </w:r>
            <w:r w:rsidR="00053A84" w:rsidRPr="00771E05">
              <w:rPr>
                <w:rFonts w:ascii="Arial" w:hAnsi="Arial" w:cs="Arial"/>
              </w:rPr>
              <w:t>3</w:t>
            </w:r>
            <w:r w:rsidRPr="00771E05">
              <w:rPr>
                <w:rFonts w:ascii="Arial" w:hAnsi="Arial" w:cs="Arial"/>
              </w:rPr>
              <w:t xml:space="preserve">0.000,00 EUR </w:t>
            </w:r>
            <w:r w:rsidRPr="00771E05">
              <w:rPr>
                <w:rFonts w:ascii="Arial" w:hAnsi="Arial" w:cs="Arial"/>
                <w:i/>
              </w:rPr>
              <w:t>(ustrezno obkrožiti in izpolniti)</w:t>
            </w:r>
            <w:r w:rsidRPr="00771E05">
              <w:rPr>
                <w:rFonts w:ascii="Arial" w:hAnsi="Arial" w:cs="Arial"/>
              </w:rPr>
              <w:t>:</w:t>
            </w:r>
          </w:p>
          <w:p w14:paraId="0790B18E" w14:textId="73029E4D" w:rsidR="009D74D1" w:rsidRPr="00771E05" w:rsidRDefault="009D74D1" w:rsidP="002A095E">
            <w:pPr>
              <w:numPr>
                <w:ilvl w:val="0"/>
                <w:numId w:val="8"/>
              </w:numPr>
              <w:ind w:left="1171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71E05">
              <w:rPr>
                <w:rFonts w:ascii="Arial" w:hAnsi="Arial" w:cs="Arial"/>
                <w:sz w:val="22"/>
                <w:szCs w:val="22"/>
              </w:rPr>
              <w:t>v obdobju poslovnih let 201</w:t>
            </w:r>
            <w:r w:rsidR="00053A84" w:rsidRPr="00771E05">
              <w:rPr>
                <w:rFonts w:ascii="Arial" w:hAnsi="Arial" w:cs="Arial"/>
                <w:sz w:val="22"/>
                <w:szCs w:val="22"/>
              </w:rPr>
              <w:t>6</w:t>
            </w:r>
            <w:r w:rsidRPr="00771E05">
              <w:rPr>
                <w:rFonts w:ascii="Arial" w:hAnsi="Arial" w:cs="Arial"/>
                <w:sz w:val="22"/>
                <w:szCs w:val="22"/>
              </w:rPr>
              <w:t>, 201</w:t>
            </w:r>
            <w:r w:rsidR="00053A84" w:rsidRPr="00771E05">
              <w:rPr>
                <w:rFonts w:ascii="Arial" w:hAnsi="Arial" w:cs="Arial"/>
                <w:sz w:val="22"/>
                <w:szCs w:val="22"/>
              </w:rPr>
              <w:t>7</w:t>
            </w:r>
            <w:r w:rsidRPr="00771E05">
              <w:rPr>
                <w:rFonts w:ascii="Arial" w:hAnsi="Arial" w:cs="Arial"/>
                <w:sz w:val="22"/>
                <w:szCs w:val="22"/>
              </w:rPr>
              <w:t xml:space="preserve"> in 201</w:t>
            </w:r>
            <w:r w:rsidR="00053A84" w:rsidRPr="00771E05">
              <w:rPr>
                <w:rFonts w:ascii="Arial" w:hAnsi="Arial" w:cs="Arial"/>
                <w:sz w:val="22"/>
                <w:szCs w:val="22"/>
              </w:rPr>
              <w:t>8</w:t>
            </w:r>
            <w:r w:rsidRPr="00771E05">
              <w:rPr>
                <w:rFonts w:ascii="Arial" w:hAnsi="Arial" w:cs="Arial"/>
                <w:sz w:val="22"/>
                <w:szCs w:val="22"/>
              </w:rPr>
              <w:t xml:space="preserve"> oz.</w:t>
            </w:r>
          </w:p>
          <w:p w14:paraId="54F851CD" w14:textId="77777777" w:rsidR="009D74D1" w:rsidRPr="00771E05" w:rsidRDefault="009D74D1" w:rsidP="002A095E">
            <w:pPr>
              <w:numPr>
                <w:ilvl w:val="0"/>
                <w:numId w:val="8"/>
              </w:numPr>
              <w:ind w:left="1171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71E05">
              <w:rPr>
                <w:rFonts w:ascii="Arial" w:hAnsi="Arial" w:cs="Arial"/>
                <w:sz w:val="22"/>
                <w:szCs w:val="22"/>
              </w:rPr>
              <w:t>v obdobju od ___________________  do __________________ (</w:t>
            </w:r>
            <w:r w:rsidRPr="00771E05">
              <w:rPr>
                <w:rFonts w:ascii="Arial" w:hAnsi="Arial" w:cs="Arial"/>
                <w:i/>
                <w:sz w:val="22"/>
                <w:szCs w:val="22"/>
              </w:rPr>
              <w:t>če je poslovanje ponudnika krajše od treh let)</w:t>
            </w:r>
            <w:r w:rsidRPr="00771E05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A24D89D" w14:textId="77777777" w:rsidR="00FA60FC" w:rsidRDefault="00FA60FC" w:rsidP="002A095E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6296BE0C" w14:textId="091D4F75" w:rsidR="00FA60FC" w:rsidRDefault="006D7123" w:rsidP="002A095E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noProof/>
                <w:color w:val="FF0000"/>
                <w:sz w:val="22"/>
                <w:szCs w:val="2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47DF3A0" wp14:editId="2EF81CD7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6985</wp:posOffset>
                      </wp:positionV>
                      <wp:extent cx="247650" cy="171450"/>
                      <wp:effectExtent l="0" t="0" r="19050" b="19050"/>
                      <wp:wrapNone/>
                      <wp:docPr id="6" name="Elipsa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570E0B5" id="Elipsa 6" o:spid="_x0000_s1026" style="position:absolute;margin-left:-.25pt;margin-top:.55pt;width:19.5pt;height:13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" fillcolor="white [3201]" strokecolor="#a5c249 [3209]" strokeweight="2pt"/>
                  </w:pict>
                </mc:Fallback>
              </mc:AlternateContent>
            </w:r>
          </w:p>
        </w:tc>
      </w:tr>
    </w:tbl>
    <w:p w14:paraId="48761BEC" w14:textId="77777777" w:rsidR="00045D43" w:rsidRDefault="00045D43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381970DD" w14:textId="7777777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lastRenderedPageBreak/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2FB0357" w14:textId="4F29EE69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</w:t>
      </w:r>
      <w:r w:rsidR="005A2570"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2885152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830F19C" w14:textId="7DDC73A8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0D4DF19D" w14:textId="77777777" w:rsidR="00913A29" w:rsidRPr="00A835A2" w:rsidRDefault="00913A29" w:rsidP="001B0C7B">
      <w:pPr>
        <w:jc w:val="both"/>
        <w:rPr>
          <w:rFonts w:ascii="Arial" w:hAnsi="Arial" w:cs="Arial"/>
          <w:sz w:val="22"/>
          <w:szCs w:val="22"/>
        </w:rPr>
      </w:pPr>
    </w:p>
    <w:p w14:paraId="7B34EAE3" w14:textId="77777777" w:rsidR="00EF7E8D" w:rsidRDefault="00EF7E8D" w:rsidP="00EF7E8D">
      <w:pPr>
        <w:jc w:val="both"/>
        <w:rPr>
          <w:rFonts w:ascii="Arial" w:hAnsi="Arial" w:cs="Arial"/>
          <w:sz w:val="22"/>
          <w:szCs w:val="22"/>
        </w:rPr>
      </w:pPr>
    </w:p>
    <w:p w14:paraId="59AD7974" w14:textId="77777777" w:rsidR="00EF7E8D" w:rsidRDefault="00EF7E8D" w:rsidP="00EF7E8D">
      <w:pPr>
        <w:jc w:val="both"/>
        <w:rPr>
          <w:rFonts w:ascii="Arial" w:hAnsi="Arial" w:cs="Arial"/>
          <w:sz w:val="22"/>
          <w:szCs w:val="22"/>
        </w:rPr>
      </w:pPr>
    </w:p>
    <w:p w14:paraId="659AE0B5" w14:textId="77777777" w:rsidR="00A52820" w:rsidRDefault="00A52820" w:rsidP="00A52820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01AB7F70" w14:textId="77777777" w:rsidR="00A52820" w:rsidRDefault="00A52820" w:rsidP="00A52820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partnerja:</w:t>
      </w:r>
    </w:p>
    <w:p w14:paraId="2B448C95" w14:textId="77777777" w:rsidR="00A52820" w:rsidRDefault="00A52820" w:rsidP="00A52820">
      <w:pPr>
        <w:jc w:val="both"/>
        <w:rPr>
          <w:rFonts w:ascii="Arial" w:hAnsi="Arial" w:cs="Arial"/>
          <w:sz w:val="22"/>
          <w:szCs w:val="22"/>
        </w:rPr>
      </w:pPr>
    </w:p>
    <w:p w14:paraId="7FD20000" w14:textId="77777777" w:rsidR="00A52820" w:rsidRPr="00C33846" w:rsidRDefault="00A52820" w:rsidP="00A52820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551C26F4" w14:textId="7B6DCC03" w:rsidR="001B0C7B" w:rsidRDefault="001B0C7B" w:rsidP="00EF7E8D">
      <w:pPr>
        <w:jc w:val="both"/>
      </w:pPr>
    </w:p>
    <w:p w14:paraId="3E388507" w14:textId="195433CA" w:rsidR="00921C9F" w:rsidRDefault="00921C9F" w:rsidP="00EF7E8D">
      <w:pPr>
        <w:jc w:val="both"/>
      </w:pPr>
    </w:p>
    <w:p w14:paraId="4E53827B" w14:textId="74C18810" w:rsidR="00921C9F" w:rsidRDefault="00921C9F" w:rsidP="00EF7E8D">
      <w:pPr>
        <w:jc w:val="both"/>
      </w:pPr>
    </w:p>
    <w:p w14:paraId="3F8DD6C8" w14:textId="3F7591FF" w:rsidR="00921C9F" w:rsidRDefault="00921C9F" w:rsidP="00EF7E8D">
      <w:pPr>
        <w:jc w:val="both"/>
      </w:pPr>
    </w:p>
    <w:p w14:paraId="1C6EA739" w14:textId="77777777" w:rsidR="00921C9F" w:rsidRPr="00C33846" w:rsidRDefault="00921C9F" w:rsidP="00EF7E8D">
      <w:pPr>
        <w:jc w:val="both"/>
      </w:pPr>
    </w:p>
    <w:sectPr w:rsidR="00921C9F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A48D0F" w14:textId="77777777" w:rsidR="004E49EA" w:rsidRDefault="004E49EA" w:rsidP="000B6BBD">
      <w:r>
        <w:separator/>
      </w:r>
    </w:p>
  </w:endnote>
  <w:endnote w:type="continuationSeparator" w:id="0">
    <w:p w14:paraId="781B9BFA" w14:textId="77777777" w:rsidR="004E49EA" w:rsidRDefault="004E49EA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DB9408" w14:textId="77777777" w:rsidR="004E49EA" w:rsidRDefault="004E49EA" w:rsidP="000B6BBD">
      <w:r>
        <w:separator/>
      </w:r>
    </w:p>
  </w:footnote>
  <w:footnote w:type="continuationSeparator" w:id="0">
    <w:p w14:paraId="2DB0BECA" w14:textId="77777777" w:rsidR="004E49EA" w:rsidRDefault="004E49EA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6F194CC7" wp14:editId="38A34EE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6F38DB"/>
    <w:multiLevelType w:val="hybridMultilevel"/>
    <w:tmpl w:val="8E1C4834"/>
    <w:lvl w:ilvl="0" w:tplc="68924104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724" w:hanging="360"/>
      </w:pPr>
    </w:lvl>
    <w:lvl w:ilvl="2" w:tplc="0424001B" w:tentative="1">
      <w:start w:val="1"/>
      <w:numFmt w:val="lowerRoman"/>
      <w:lvlText w:val="%3."/>
      <w:lvlJc w:val="right"/>
      <w:pPr>
        <w:ind w:left="2444" w:hanging="180"/>
      </w:pPr>
    </w:lvl>
    <w:lvl w:ilvl="3" w:tplc="0424000F" w:tentative="1">
      <w:start w:val="1"/>
      <w:numFmt w:val="decimal"/>
      <w:lvlText w:val="%4."/>
      <w:lvlJc w:val="left"/>
      <w:pPr>
        <w:ind w:left="3164" w:hanging="360"/>
      </w:pPr>
    </w:lvl>
    <w:lvl w:ilvl="4" w:tplc="04240019" w:tentative="1">
      <w:start w:val="1"/>
      <w:numFmt w:val="lowerLetter"/>
      <w:lvlText w:val="%5."/>
      <w:lvlJc w:val="left"/>
      <w:pPr>
        <w:ind w:left="3884" w:hanging="360"/>
      </w:pPr>
    </w:lvl>
    <w:lvl w:ilvl="5" w:tplc="0424001B" w:tentative="1">
      <w:start w:val="1"/>
      <w:numFmt w:val="lowerRoman"/>
      <w:lvlText w:val="%6."/>
      <w:lvlJc w:val="right"/>
      <w:pPr>
        <w:ind w:left="4604" w:hanging="180"/>
      </w:pPr>
    </w:lvl>
    <w:lvl w:ilvl="6" w:tplc="0424000F" w:tentative="1">
      <w:start w:val="1"/>
      <w:numFmt w:val="decimal"/>
      <w:lvlText w:val="%7."/>
      <w:lvlJc w:val="left"/>
      <w:pPr>
        <w:ind w:left="5324" w:hanging="360"/>
      </w:pPr>
    </w:lvl>
    <w:lvl w:ilvl="7" w:tplc="04240019" w:tentative="1">
      <w:start w:val="1"/>
      <w:numFmt w:val="lowerLetter"/>
      <w:lvlText w:val="%8."/>
      <w:lvlJc w:val="left"/>
      <w:pPr>
        <w:ind w:left="6044" w:hanging="360"/>
      </w:pPr>
    </w:lvl>
    <w:lvl w:ilvl="8" w:tplc="0424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7ADA6340"/>
    <w:lvl w:ilvl="0" w:tplc="04B4CA4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8"/>
  </w:num>
  <w:num w:numId="4">
    <w:abstractNumId w:val="1"/>
  </w:num>
  <w:num w:numId="5">
    <w:abstractNumId w:val="3"/>
  </w:num>
  <w:num w:numId="6">
    <w:abstractNumId w:val="18"/>
  </w:num>
  <w:num w:numId="7">
    <w:abstractNumId w:val="19"/>
  </w:num>
  <w:num w:numId="8">
    <w:abstractNumId w:val="10"/>
  </w:num>
  <w:num w:numId="9">
    <w:abstractNumId w:val="15"/>
  </w:num>
  <w:num w:numId="10">
    <w:abstractNumId w:val="4"/>
  </w:num>
  <w:num w:numId="11">
    <w:abstractNumId w:val="20"/>
  </w:num>
  <w:num w:numId="12">
    <w:abstractNumId w:val="17"/>
  </w:num>
  <w:num w:numId="13">
    <w:abstractNumId w:val="7"/>
  </w:num>
  <w:num w:numId="14">
    <w:abstractNumId w:val="9"/>
  </w:num>
  <w:num w:numId="15">
    <w:abstractNumId w:val="12"/>
  </w:num>
  <w:num w:numId="16">
    <w:abstractNumId w:val="6"/>
  </w:num>
  <w:num w:numId="17">
    <w:abstractNumId w:val="22"/>
  </w:num>
  <w:num w:numId="18">
    <w:abstractNumId w:val="11"/>
  </w:num>
  <w:num w:numId="19">
    <w:abstractNumId w:val="14"/>
  </w:num>
  <w:num w:numId="20">
    <w:abstractNumId w:val="21"/>
  </w:num>
  <w:num w:numId="21">
    <w:abstractNumId w:val="2"/>
  </w:num>
  <w:num w:numId="22">
    <w:abstractNumId w:val="13"/>
  </w:num>
  <w:num w:numId="23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3A84"/>
    <w:rsid w:val="00054CCB"/>
    <w:rsid w:val="000551BE"/>
    <w:rsid w:val="00057B53"/>
    <w:rsid w:val="00057DA5"/>
    <w:rsid w:val="000666BE"/>
    <w:rsid w:val="000775B9"/>
    <w:rsid w:val="00077878"/>
    <w:rsid w:val="00082E2C"/>
    <w:rsid w:val="0009447B"/>
    <w:rsid w:val="000A1543"/>
    <w:rsid w:val="000A2BB7"/>
    <w:rsid w:val="000A2C42"/>
    <w:rsid w:val="000A41EB"/>
    <w:rsid w:val="000B0636"/>
    <w:rsid w:val="000B1050"/>
    <w:rsid w:val="000B465B"/>
    <w:rsid w:val="000B6BBD"/>
    <w:rsid w:val="000C6BB3"/>
    <w:rsid w:val="000D0171"/>
    <w:rsid w:val="000D1779"/>
    <w:rsid w:val="000D1D54"/>
    <w:rsid w:val="000D4CA2"/>
    <w:rsid w:val="000D6B29"/>
    <w:rsid w:val="000D739D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7CE5"/>
    <w:rsid w:val="0014038A"/>
    <w:rsid w:val="001454A9"/>
    <w:rsid w:val="00153077"/>
    <w:rsid w:val="001617D9"/>
    <w:rsid w:val="00162B74"/>
    <w:rsid w:val="0016463A"/>
    <w:rsid w:val="00164A69"/>
    <w:rsid w:val="001651DF"/>
    <w:rsid w:val="001732E0"/>
    <w:rsid w:val="001779E7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3A41"/>
    <w:rsid w:val="001E6B90"/>
    <w:rsid w:val="001F3B50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2518A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A095E"/>
    <w:rsid w:val="002A53DA"/>
    <w:rsid w:val="002A7079"/>
    <w:rsid w:val="002B02A2"/>
    <w:rsid w:val="002B379B"/>
    <w:rsid w:val="002B4269"/>
    <w:rsid w:val="002B6134"/>
    <w:rsid w:val="002C1E71"/>
    <w:rsid w:val="002C34BE"/>
    <w:rsid w:val="002C4576"/>
    <w:rsid w:val="002C5A93"/>
    <w:rsid w:val="002E2D5D"/>
    <w:rsid w:val="002E3207"/>
    <w:rsid w:val="00301A3A"/>
    <w:rsid w:val="003048A8"/>
    <w:rsid w:val="003078C4"/>
    <w:rsid w:val="003119A9"/>
    <w:rsid w:val="003145FE"/>
    <w:rsid w:val="003176C5"/>
    <w:rsid w:val="00323EEF"/>
    <w:rsid w:val="00340597"/>
    <w:rsid w:val="00341FA6"/>
    <w:rsid w:val="0034648F"/>
    <w:rsid w:val="0036599B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E7A1D"/>
    <w:rsid w:val="003F2918"/>
    <w:rsid w:val="003F5FAD"/>
    <w:rsid w:val="003F6BBA"/>
    <w:rsid w:val="00404961"/>
    <w:rsid w:val="00404CC9"/>
    <w:rsid w:val="00407A18"/>
    <w:rsid w:val="00420DBA"/>
    <w:rsid w:val="00423351"/>
    <w:rsid w:val="004271A2"/>
    <w:rsid w:val="00436BE4"/>
    <w:rsid w:val="00440909"/>
    <w:rsid w:val="004436F6"/>
    <w:rsid w:val="00450076"/>
    <w:rsid w:val="00450AD7"/>
    <w:rsid w:val="004550D1"/>
    <w:rsid w:val="00465DD2"/>
    <w:rsid w:val="00470CAB"/>
    <w:rsid w:val="00473242"/>
    <w:rsid w:val="00483954"/>
    <w:rsid w:val="00485DB7"/>
    <w:rsid w:val="004865D9"/>
    <w:rsid w:val="00496256"/>
    <w:rsid w:val="004A684D"/>
    <w:rsid w:val="004B1F7B"/>
    <w:rsid w:val="004B7B98"/>
    <w:rsid w:val="004C468C"/>
    <w:rsid w:val="004C74A9"/>
    <w:rsid w:val="004D51EE"/>
    <w:rsid w:val="004D6DCE"/>
    <w:rsid w:val="004E49EA"/>
    <w:rsid w:val="004E6C08"/>
    <w:rsid w:val="004F0ADF"/>
    <w:rsid w:val="004F22EF"/>
    <w:rsid w:val="00501B81"/>
    <w:rsid w:val="00504EC6"/>
    <w:rsid w:val="00511638"/>
    <w:rsid w:val="00512DAE"/>
    <w:rsid w:val="00517881"/>
    <w:rsid w:val="005244D0"/>
    <w:rsid w:val="00526786"/>
    <w:rsid w:val="00527650"/>
    <w:rsid w:val="005328A1"/>
    <w:rsid w:val="005413BE"/>
    <w:rsid w:val="00552633"/>
    <w:rsid w:val="0055560F"/>
    <w:rsid w:val="00562F41"/>
    <w:rsid w:val="00564BEB"/>
    <w:rsid w:val="005679D4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B301E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44C54"/>
    <w:rsid w:val="00652C0F"/>
    <w:rsid w:val="00654B4A"/>
    <w:rsid w:val="00656D11"/>
    <w:rsid w:val="0066223E"/>
    <w:rsid w:val="006661CC"/>
    <w:rsid w:val="00671493"/>
    <w:rsid w:val="00677469"/>
    <w:rsid w:val="00686B17"/>
    <w:rsid w:val="006A14A4"/>
    <w:rsid w:val="006B0FB1"/>
    <w:rsid w:val="006B5494"/>
    <w:rsid w:val="006C1436"/>
    <w:rsid w:val="006C6D41"/>
    <w:rsid w:val="006D7123"/>
    <w:rsid w:val="006E1A2C"/>
    <w:rsid w:val="006E1AC1"/>
    <w:rsid w:val="006E455B"/>
    <w:rsid w:val="006E4860"/>
    <w:rsid w:val="006E4892"/>
    <w:rsid w:val="006F47A8"/>
    <w:rsid w:val="006F57CB"/>
    <w:rsid w:val="00700A2A"/>
    <w:rsid w:val="00705F24"/>
    <w:rsid w:val="00706734"/>
    <w:rsid w:val="0071661F"/>
    <w:rsid w:val="00726265"/>
    <w:rsid w:val="00732DA4"/>
    <w:rsid w:val="00741740"/>
    <w:rsid w:val="00756F17"/>
    <w:rsid w:val="00763995"/>
    <w:rsid w:val="0076621A"/>
    <w:rsid w:val="00767251"/>
    <w:rsid w:val="00770B9B"/>
    <w:rsid w:val="00771436"/>
    <w:rsid w:val="00771E05"/>
    <w:rsid w:val="007729A9"/>
    <w:rsid w:val="0077674F"/>
    <w:rsid w:val="00782BFB"/>
    <w:rsid w:val="007936B4"/>
    <w:rsid w:val="00793D82"/>
    <w:rsid w:val="007A639C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44C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91026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A29"/>
    <w:rsid w:val="00913FB1"/>
    <w:rsid w:val="0091753B"/>
    <w:rsid w:val="00921C9F"/>
    <w:rsid w:val="00934B23"/>
    <w:rsid w:val="00943EDE"/>
    <w:rsid w:val="00946743"/>
    <w:rsid w:val="00954FF4"/>
    <w:rsid w:val="009666D5"/>
    <w:rsid w:val="0097335B"/>
    <w:rsid w:val="00973D1A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D74D1"/>
    <w:rsid w:val="009E1E7B"/>
    <w:rsid w:val="009E6DFA"/>
    <w:rsid w:val="009F6E2A"/>
    <w:rsid w:val="00A04771"/>
    <w:rsid w:val="00A1771D"/>
    <w:rsid w:val="00A20075"/>
    <w:rsid w:val="00A23F52"/>
    <w:rsid w:val="00A27588"/>
    <w:rsid w:val="00A31CC9"/>
    <w:rsid w:val="00A52820"/>
    <w:rsid w:val="00A52E05"/>
    <w:rsid w:val="00A53604"/>
    <w:rsid w:val="00A55B50"/>
    <w:rsid w:val="00A5605D"/>
    <w:rsid w:val="00A56179"/>
    <w:rsid w:val="00A63709"/>
    <w:rsid w:val="00A661D0"/>
    <w:rsid w:val="00A710A3"/>
    <w:rsid w:val="00A805B2"/>
    <w:rsid w:val="00A81C72"/>
    <w:rsid w:val="00AA0714"/>
    <w:rsid w:val="00AC0C89"/>
    <w:rsid w:val="00AC0F2D"/>
    <w:rsid w:val="00AD6442"/>
    <w:rsid w:val="00AF5C56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4E45"/>
    <w:rsid w:val="00BA5013"/>
    <w:rsid w:val="00BB30CE"/>
    <w:rsid w:val="00BB7C8C"/>
    <w:rsid w:val="00BC1BD9"/>
    <w:rsid w:val="00BC3D47"/>
    <w:rsid w:val="00BD3A14"/>
    <w:rsid w:val="00BD64B7"/>
    <w:rsid w:val="00BE018E"/>
    <w:rsid w:val="00BE36D7"/>
    <w:rsid w:val="00BE67DA"/>
    <w:rsid w:val="00BF0F21"/>
    <w:rsid w:val="00BF40B7"/>
    <w:rsid w:val="00C0668A"/>
    <w:rsid w:val="00C11933"/>
    <w:rsid w:val="00C1522E"/>
    <w:rsid w:val="00C33846"/>
    <w:rsid w:val="00C357E2"/>
    <w:rsid w:val="00C378BB"/>
    <w:rsid w:val="00C41819"/>
    <w:rsid w:val="00C53C0D"/>
    <w:rsid w:val="00C575E5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6CE"/>
    <w:rsid w:val="00CD3F95"/>
    <w:rsid w:val="00CD463C"/>
    <w:rsid w:val="00CD4D5A"/>
    <w:rsid w:val="00CE03AA"/>
    <w:rsid w:val="00CE10A2"/>
    <w:rsid w:val="00CF09C5"/>
    <w:rsid w:val="00CF1703"/>
    <w:rsid w:val="00CF595A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1EB6"/>
    <w:rsid w:val="00DD34F3"/>
    <w:rsid w:val="00DE769B"/>
    <w:rsid w:val="00DF34D8"/>
    <w:rsid w:val="00DF68AC"/>
    <w:rsid w:val="00E0109D"/>
    <w:rsid w:val="00E06572"/>
    <w:rsid w:val="00E11EA8"/>
    <w:rsid w:val="00E13968"/>
    <w:rsid w:val="00E17CD5"/>
    <w:rsid w:val="00E2124A"/>
    <w:rsid w:val="00E217EE"/>
    <w:rsid w:val="00E23344"/>
    <w:rsid w:val="00E35C88"/>
    <w:rsid w:val="00E40615"/>
    <w:rsid w:val="00E40F95"/>
    <w:rsid w:val="00E43D53"/>
    <w:rsid w:val="00E50416"/>
    <w:rsid w:val="00E5131C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3553"/>
    <w:rsid w:val="00EF3434"/>
    <w:rsid w:val="00EF38F7"/>
    <w:rsid w:val="00EF7E8D"/>
    <w:rsid w:val="00F127B1"/>
    <w:rsid w:val="00F217FB"/>
    <w:rsid w:val="00F2194F"/>
    <w:rsid w:val="00F23AB9"/>
    <w:rsid w:val="00F23AFD"/>
    <w:rsid w:val="00F24C41"/>
    <w:rsid w:val="00F27B49"/>
    <w:rsid w:val="00F37D6C"/>
    <w:rsid w:val="00F42B7D"/>
    <w:rsid w:val="00F448FB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A60FC"/>
    <w:rsid w:val="00FB4AF3"/>
    <w:rsid w:val="00FD63FE"/>
    <w:rsid w:val="00FE1D22"/>
    <w:rsid w:val="00FE664E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032452-2B4B-404A-889F-94045F46D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509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27</cp:revision>
  <dcterms:created xsi:type="dcterms:W3CDTF">2018-04-17T12:16:00Z</dcterms:created>
  <dcterms:modified xsi:type="dcterms:W3CDTF">2019-05-23T06:40:00Z</dcterms:modified>
</cp:coreProperties>
</file>